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53" w:rsidRPr="006A0EA6" w:rsidRDefault="00747553" w:rsidP="00747553">
      <w:pPr>
        <w:spacing w:after="0" w:line="240" w:lineRule="auto"/>
        <w:jc w:val="center"/>
        <w:rPr>
          <w:rFonts w:ascii="Calibri" w:hAnsi="Calibri"/>
          <w:b/>
          <w:i/>
          <w:color w:val="00B0F0"/>
          <w:sz w:val="40"/>
          <w:szCs w:val="40"/>
        </w:rPr>
      </w:pPr>
      <w:r>
        <w:rPr>
          <w:rFonts w:ascii="Calibri" w:hAnsi="Calibri"/>
          <w:b/>
          <w:i/>
          <w:noProof/>
          <w:color w:val="00B0F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5372DB3" wp14:editId="20E0E9C5">
            <wp:simplePos x="0" y="0"/>
            <wp:positionH relativeFrom="column">
              <wp:posOffset>147955</wp:posOffset>
            </wp:positionH>
            <wp:positionV relativeFrom="paragraph">
              <wp:posOffset>0</wp:posOffset>
            </wp:positionV>
            <wp:extent cx="544830" cy="626745"/>
            <wp:effectExtent l="0" t="0" r="7620" b="1905"/>
            <wp:wrapSquare wrapText="right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EA6">
        <w:rPr>
          <w:rFonts w:ascii="Calibri" w:hAnsi="Calibri"/>
          <w:b/>
          <w:i/>
          <w:color w:val="00B0F0"/>
          <w:sz w:val="40"/>
          <w:szCs w:val="40"/>
        </w:rPr>
        <w:t>Obec Štvrtok, 913 05 Štvrtok 1</w:t>
      </w:r>
      <w:r w:rsidRPr="006A0EA6">
        <w:rPr>
          <w:rFonts w:ascii="Calibri" w:hAnsi="Calibri"/>
          <w:color w:val="00B0F0"/>
          <w:sz w:val="21"/>
          <w:szCs w:val="21"/>
        </w:rPr>
        <w:br w:type="textWrapping" w:clear="all"/>
        <w:t>--------------------------------------------------------------------------------------------------------------------------------------------</w:t>
      </w:r>
    </w:p>
    <w:p w:rsidR="00747553" w:rsidRDefault="00747553" w:rsidP="00747553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UZNESENIA  </w:t>
      </w:r>
    </w:p>
    <w:p w:rsidR="00747553" w:rsidRDefault="00747553" w:rsidP="00747553">
      <w:pPr>
        <w:spacing w:line="249" w:lineRule="auto"/>
        <w:ind w:left="-5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mimoriadneho</w:t>
      </w:r>
      <w:r w:rsidRPr="006A0EA6">
        <w:rPr>
          <w:b/>
          <w:i/>
          <w:sz w:val="24"/>
          <w:szCs w:val="24"/>
        </w:rPr>
        <w:t xml:space="preserve"> zasadnutia</w:t>
      </w:r>
      <w:r>
        <w:rPr>
          <w:b/>
          <w:i/>
          <w:sz w:val="24"/>
          <w:szCs w:val="24"/>
        </w:rPr>
        <w:t xml:space="preserve"> </w:t>
      </w:r>
      <w:r w:rsidRPr="006A0EA6">
        <w:rPr>
          <w:b/>
          <w:i/>
          <w:sz w:val="24"/>
          <w:szCs w:val="24"/>
        </w:rPr>
        <w:t xml:space="preserve">Obecného zastupiteľstva obce Štvrtok zo dňa </w:t>
      </w:r>
    </w:p>
    <w:p w:rsidR="00747553" w:rsidRDefault="00747553" w:rsidP="00747553">
      <w:pPr>
        <w:spacing w:line="249" w:lineRule="auto"/>
        <w:ind w:left="3535" w:firstLine="5"/>
        <w:jc w:val="left"/>
        <w:rPr>
          <w:b/>
        </w:rPr>
      </w:pPr>
      <w:r>
        <w:rPr>
          <w:b/>
        </w:rPr>
        <w:t xml:space="preserve">      </w:t>
      </w:r>
      <w:r w:rsidR="00A4545F">
        <w:rPr>
          <w:b/>
        </w:rPr>
        <w:t>15</w:t>
      </w:r>
      <w:r>
        <w:rPr>
          <w:b/>
        </w:rPr>
        <w:t>.11.2023</w:t>
      </w:r>
    </w:p>
    <w:p w:rsidR="00A4545F" w:rsidRDefault="00A4545F" w:rsidP="00747553">
      <w:pPr>
        <w:spacing w:line="249" w:lineRule="auto"/>
        <w:ind w:left="3535" w:firstLine="5"/>
        <w:jc w:val="left"/>
        <w:rPr>
          <w:b/>
        </w:rPr>
      </w:pPr>
    </w:p>
    <w:p w:rsidR="00747553" w:rsidRDefault="00747553" w:rsidP="00747553">
      <w:pPr>
        <w:spacing w:line="249" w:lineRule="auto"/>
        <w:ind w:left="-5"/>
        <w:jc w:val="left"/>
      </w:pPr>
      <w:r>
        <w:rPr>
          <w:b/>
        </w:rPr>
        <w:t xml:space="preserve">Uznesenie OZ č. </w:t>
      </w:r>
      <w:r w:rsidR="00A4545F">
        <w:rPr>
          <w:b/>
        </w:rPr>
        <w:t>52</w:t>
      </w:r>
      <w:r>
        <w:rPr>
          <w:b/>
        </w:rPr>
        <w:t xml:space="preserve">/2023 </w:t>
      </w:r>
    </w:p>
    <w:p w:rsidR="00747553" w:rsidRDefault="00747553" w:rsidP="007475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47553" w:rsidRDefault="00747553" w:rsidP="00747553">
      <w:pPr>
        <w:ind w:left="-5"/>
      </w:pPr>
      <w:r>
        <w:rPr>
          <w:b/>
        </w:rPr>
        <w:t xml:space="preserve">Obecné zastupiteľstvo schvaľuje  </w:t>
      </w:r>
      <w:r>
        <w:t xml:space="preserve">program  mimoriadneho zasadnutia OZ konaného  dňa </w:t>
      </w:r>
      <w:r w:rsidR="00A4545F">
        <w:t>15</w:t>
      </w:r>
      <w:r>
        <w:t xml:space="preserve">.11.2023 podľa § 12 ods. 5 zákona o obecnom zriadení. </w:t>
      </w:r>
    </w:p>
    <w:p w:rsidR="00747553" w:rsidRDefault="00747553" w:rsidP="00747553">
      <w:pPr>
        <w:spacing w:after="0" w:line="259" w:lineRule="auto"/>
        <w:ind w:left="0" w:firstLine="0"/>
        <w:jc w:val="left"/>
      </w:pPr>
      <w:r>
        <w:t xml:space="preserve">  </w:t>
      </w:r>
    </w:p>
    <w:p w:rsidR="00747553" w:rsidRDefault="00747553" w:rsidP="0074755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747553" w:rsidTr="00803F68">
        <w:trPr>
          <w:trHeight w:val="410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Peter Zelenák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0" w:firstLine="0"/>
              <w:jc w:val="left"/>
            </w:pPr>
            <w:r>
              <w:t xml:space="preserve">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47553" w:rsidRDefault="00747553" w:rsidP="00747553"/>
    <w:p w:rsidR="00A4545F" w:rsidRDefault="00A4545F" w:rsidP="00747553"/>
    <w:p w:rsidR="00747553" w:rsidRDefault="00747553" w:rsidP="00747553">
      <w:pPr>
        <w:pStyle w:val="Bezriadkovania"/>
        <w:ind w:left="4332" w:firstLine="708"/>
        <w:rPr>
          <w:sz w:val="20"/>
          <w:szCs w:val="20"/>
        </w:rPr>
      </w:pPr>
      <w:r w:rsidRPr="003C6916">
        <w:rPr>
          <w:sz w:val="20"/>
          <w:szCs w:val="20"/>
        </w:rPr>
        <w:t>Ing. Gabriela Vojtková</w:t>
      </w:r>
      <w:r>
        <w:rPr>
          <w:sz w:val="20"/>
          <w:szCs w:val="20"/>
        </w:rPr>
        <w:t xml:space="preserve">, </w:t>
      </w:r>
    </w:p>
    <w:p w:rsidR="00747553" w:rsidRDefault="00747553" w:rsidP="00747553">
      <w:pPr>
        <w:pStyle w:val="Bezriadkovania"/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     starostka obce </w:t>
      </w:r>
    </w:p>
    <w:p w:rsidR="00747553" w:rsidRPr="003C6916" w:rsidRDefault="00747553" w:rsidP="00747553">
      <w:pPr>
        <w:pStyle w:val="Bezriadkovania"/>
        <w:ind w:left="4320" w:firstLine="720"/>
        <w:rPr>
          <w:sz w:val="20"/>
          <w:szCs w:val="20"/>
        </w:rPr>
      </w:pPr>
    </w:p>
    <w:p w:rsidR="00A4545F" w:rsidRDefault="00747553" w:rsidP="0074755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....................................................................................</w:t>
      </w:r>
      <w:r w:rsidRPr="003C6916">
        <w:rPr>
          <w:sz w:val="20"/>
          <w:szCs w:val="20"/>
        </w:rPr>
        <w:tab/>
      </w:r>
    </w:p>
    <w:p w:rsidR="00747553" w:rsidRDefault="00747553" w:rsidP="00747553">
      <w:pPr>
        <w:spacing w:line="249" w:lineRule="auto"/>
        <w:ind w:left="-5"/>
        <w:jc w:val="left"/>
      </w:pPr>
      <w:r>
        <w:rPr>
          <w:b/>
        </w:rPr>
        <w:t xml:space="preserve">Uznesenie OZ č. </w:t>
      </w:r>
      <w:r w:rsidR="00A4545F">
        <w:rPr>
          <w:b/>
        </w:rPr>
        <w:t>53</w:t>
      </w:r>
      <w:r>
        <w:rPr>
          <w:b/>
        </w:rPr>
        <w:t xml:space="preserve">/2023 </w:t>
      </w:r>
    </w:p>
    <w:p w:rsidR="00747553" w:rsidRDefault="00747553" w:rsidP="007475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47553" w:rsidRDefault="00747553" w:rsidP="00747553">
      <w:pPr>
        <w:ind w:left="-5"/>
      </w:pPr>
      <w:r>
        <w:rPr>
          <w:b/>
        </w:rPr>
        <w:t>Obecné zastupiteľstvo schvaľuje</w:t>
      </w:r>
      <w:r>
        <w:t xml:space="preserve">  za overovateľa zápisnice poslanca Ing. </w:t>
      </w:r>
      <w:r w:rsidR="00A4545F">
        <w:t xml:space="preserve">Petra </w:t>
      </w:r>
      <w:proofErr w:type="spellStart"/>
      <w:r w:rsidR="00A4545F">
        <w:t>Kočického</w:t>
      </w:r>
      <w:proofErr w:type="spellEnd"/>
      <w:r w:rsidR="00A4545F">
        <w:t>.</w:t>
      </w:r>
    </w:p>
    <w:p w:rsidR="00747553" w:rsidRDefault="00747553" w:rsidP="0074755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747553" w:rsidTr="00803F68">
        <w:trPr>
          <w:trHeight w:val="410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9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Peter Zelenák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0" w:firstLine="0"/>
              <w:jc w:val="left"/>
            </w:pPr>
            <w:r>
              <w:t xml:space="preserve">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47553" w:rsidRDefault="00747553" w:rsidP="00747553">
      <w:pPr>
        <w:spacing w:line="249" w:lineRule="auto"/>
        <w:ind w:left="-5"/>
        <w:jc w:val="left"/>
        <w:rPr>
          <w:b/>
        </w:rPr>
      </w:pPr>
    </w:p>
    <w:p w:rsidR="00747553" w:rsidRDefault="00747553" w:rsidP="00747553">
      <w:pPr>
        <w:pStyle w:val="Bezriadkovania"/>
        <w:ind w:left="4332" w:firstLine="708"/>
        <w:rPr>
          <w:sz w:val="20"/>
          <w:szCs w:val="20"/>
        </w:rPr>
      </w:pPr>
      <w:r w:rsidRPr="003C6916">
        <w:rPr>
          <w:sz w:val="20"/>
          <w:szCs w:val="20"/>
        </w:rPr>
        <w:t>Ing. Gabriela Vojtková</w:t>
      </w:r>
      <w:r>
        <w:rPr>
          <w:sz w:val="20"/>
          <w:szCs w:val="20"/>
        </w:rPr>
        <w:t xml:space="preserve">, </w:t>
      </w:r>
    </w:p>
    <w:p w:rsidR="00747553" w:rsidRDefault="00747553" w:rsidP="00747553">
      <w:pPr>
        <w:pStyle w:val="Bezriadkovania"/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     starostka obce </w:t>
      </w:r>
    </w:p>
    <w:p w:rsidR="00747553" w:rsidRPr="003C6916" w:rsidRDefault="00747553" w:rsidP="00747553">
      <w:pPr>
        <w:pStyle w:val="Bezriadkovania"/>
        <w:ind w:left="4320" w:firstLine="720"/>
        <w:rPr>
          <w:sz w:val="20"/>
          <w:szCs w:val="20"/>
        </w:rPr>
      </w:pPr>
    </w:p>
    <w:p w:rsidR="00A4545F" w:rsidRDefault="00747553" w:rsidP="00747553">
      <w:pPr>
        <w:spacing w:line="249" w:lineRule="auto"/>
        <w:ind w:left="-5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....................................................................................</w:t>
      </w:r>
    </w:p>
    <w:p w:rsidR="00747553" w:rsidRDefault="00747553" w:rsidP="00747553">
      <w:pPr>
        <w:spacing w:line="249" w:lineRule="auto"/>
        <w:ind w:left="-5"/>
        <w:jc w:val="left"/>
        <w:rPr>
          <w:b/>
        </w:rPr>
      </w:pPr>
      <w:r w:rsidRPr="003C6916">
        <w:rPr>
          <w:sz w:val="20"/>
          <w:szCs w:val="20"/>
        </w:rPr>
        <w:tab/>
      </w:r>
    </w:p>
    <w:p w:rsidR="00747553" w:rsidRDefault="00747553" w:rsidP="00747553">
      <w:pPr>
        <w:spacing w:line="249" w:lineRule="auto"/>
        <w:ind w:left="-5"/>
        <w:jc w:val="left"/>
      </w:pPr>
      <w:r>
        <w:rPr>
          <w:b/>
        </w:rPr>
        <w:lastRenderedPageBreak/>
        <w:t xml:space="preserve">Uznesenie OZ č. </w:t>
      </w:r>
      <w:r w:rsidR="00A4545F">
        <w:rPr>
          <w:b/>
        </w:rPr>
        <w:t>54</w:t>
      </w:r>
      <w:r>
        <w:rPr>
          <w:b/>
        </w:rPr>
        <w:t xml:space="preserve">/2023 </w:t>
      </w:r>
    </w:p>
    <w:p w:rsidR="00747553" w:rsidRDefault="00747553" w:rsidP="007475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4545F" w:rsidRPr="00A508C0" w:rsidRDefault="00747553" w:rsidP="00A4545F">
      <w:pPr>
        <w:tabs>
          <w:tab w:val="left" w:pos="4905"/>
        </w:tabs>
        <w:spacing w:after="0" w:line="240" w:lineRule="auto"/>
        <w:jc w:val="left"/>
      </w:pPr>
      <w:r>
        <w:rPr>
          <w:b/>
        </w:rPr>
        <w:t xml:space="preserve">Obecné zastupiteľstvo schvaľuje </w:t>
      </w:r>
      <w:r w:rsidR="00A4545F" w:rsidRPr="00A508C0">
        <w:t>dofinancovanie altánku projektu: Cyklotrasa ako prostriedok   k objavovaniu prírodného a kultúrneho dedičstva úhrada vo výške 3739,76 eur z rozpočtu obce.</w:t>
      </w:r>
    </w:p>
    <w:p w:rsidR="00747553" w:rsidRDefault="00747553" w:rsidP="00747553">
      <w:pPr>
        <w:ind w:left="-5"/>
      </w:pPr>
    </w:p>
    <w:p w:rsidR="00747553" w:rsidRDefault="00747553" w:rsidP="0074755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747553" w:rsidTr="00803F68">
        <w:trPr>
          <w:trHeight w:val="509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7553" w:rsidTr="00803F68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Peter Zelenák 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 xml:space="preserve"> 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747553" w:rsidRDefault="00747553" w:rsidP="00803F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47553" w:rsidRDefault="00747553" w:rsidP="00747553"/>
    <w:p w:rsidR="00747553" w:rsidRDefault="00747553" w:rsidP="00747553"/>
    <w:p w:rsidR="00747553" w:rsidRDefault="00747553" w:rsidP="00747553"/>
    <w:p w:rsidR="00747553" w:rsidRDefault="00747553" w:rsidP="00747553">
      <w:pPr>
        <w:pStyle w:val="Bezriadkovania"/>
        <w:ind w:left="4332" w:firstLine="708"/>
        <w:rPr>
          <w:sz w:val="20"/>
          <w:szCs w:val="20"/>
        </w:rPr>
      </w:pPr>
      <w:r w:rsidRPr="003C6916">
        <w:rPr>
          <w:sz w:val="20"/>
          <w:szCs w:val="20"/>
        </w:rPr>
        <w:t>Ing. Gabriela Vojtková</w:t>
      </w:r>
      <w:r>
        <w:rPr>
          <w:sz w:val="20"/>
          <w:szCs w:val="20"/>
        </w:rPr>
        <w:t xml:space="preserve">, </w:t>
      </w:r>
    </w:p>
    <w:p w:rsidR="00747553" w:rsidRPr="003C6916" w:rsidRDefault="00747553" w:rsidP="00747553">
      <w:pPr>
        <w:pStyle w:val="Bezriadkovania"/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     starostka obce </w:t>
      </w:r>
    </w:p>
    <w:p w:rsidR="00747553" w:rsidRDefault="00747553" w:rsidP="0074755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....................................................................................</w:t>
      </w:r>
    </w:p>
    <w:p w:rsidR="00747553" w:rsidRDefault="00747553" w:rsidP="00747553">
      <w:pPr>
        <w:rPr>
          <w:sz w:val="20"/>
          <w:szCs w:val="20"/>
        </w:rPr>
      </w:pPr>
    </w:p>
    <w:p w:rsidR="00747553" w:rsidRDefault="00747553" w:rsidP="00747553">
      <w:pPr>
        <w:rPr>
          <w:sz w:val="20"/>
          <w:szCs w:val="20"/>
        </w:rPr>
      </w:pPr>
      <w:r w:rsidRPr="003C6916">
        <w:rPr>
          <w:sz w:val="20"/>
          <w:szCs w:val="20"/>
        </w:rPr>
        <w:tab/>
      </w:r>
      <w:bookmarkStart w:id="0" w:name="_GoBack"/>
      <w:bookmarkEnd w:id="0"/>
    </w:p>
    <w:sectPr w:rsidR="0074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53"/>
    <w:rsid w:val="001A444C"/>
    <w:rsid w:val="00747553"/>
    <w:rsid w:val="00A4545F"/>
    <w:rsid w:val="00B2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DB66"/>
  <w15:chartTrackingRefBased/>
  <w15:docId w15:val="{6AB4C449-5699-4A1D-A421-45FC24E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7553"/>
    <w:pPr>
      <w:spacing w:after="5" w:line="252" w:lineRule="auto"/>
      <w:ind w:left="10" w:hanging="10"/>
      <w:jc w:val="both"/>
    </w:pPr>
    <w:rPr>
      <w:rFonts w:ascii="Arial" w:eastAsia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74755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747553"/>
    <w:pPr>
      <w:ind w:left="720"/>
      <w:contextualSpacing/>
    </w:pPr>
  </w:style>
  <w:style w:type="paragraph" w:styleId="Bezriadkovania">
    <w:name w:val="No Spacing"/>
    <w:uiPriority w:val="1"/>
    <w:qFormat/>
    <w:rsid w:val="00747553"/>
    <w:pPr>
      <w:spacing w:after="0" w:line="240" w:lineRule="auto"/>
    </w:pPr>
    <w:rPr>
      <w:rFonts w:ascii="Calibri" w:eastAsiaTheme="minorEastAsia" w:hAnsi="Calibri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2</cp:revision>
  <cp:lastPrinted>2023-11-21T13:52:00Z</cp:lastPrinted>
  <dcterms:created xsi:type="dcterms:W3CDTF">2023-11-21T13:40:00Z</dcterms:created>
  <dcterms:modified xsi:type="dcterms:W3CDTF">2023-11-21T13:52:00Z</dcterms:modified>
</cp:coreProperties>
</file>